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FDA" w:rsidRDefault="002F0FDA" w:rsidP="002F0FDA">
      <w:pPr>
        <w:pStyle w:val="a4"/>
        <w:ind w:right="-766" w:firstLine="0"/>
        <w:jc w:val="left"/>
        <w:rPr>
          <w:b/>
          <w:color w:val="000000"/>
          <w:szCs w:val="28"/>
          <w:lang w:val="ru-RU"/>
        </w:rPr>
      </w:pPr>
      <w:r w:rsidRPr="002F0FDA">
        <w:rPr>
          <w:b/>
          <w:color w:val="000000"/>
          <w:szCs w:val="28"/>
          <w:lang w:val="ru-RU"/>
        </w:rPr>
        <w:t xml:space="preserve">                                          </w:t>
      </w:r>
      <w:r>
        <w:rPr>
          <w:b/>
          <w:color w:val="000000"/>
          <w:szCs w:val="28"/>
          <w:lang w:val="ru-RU"/>
        </w:rPr>
        <w:t xml:space="preserve">        </w:t>
      </w:r>
      <w:r w:rsidR="00F276F0" w:rsidRPr="002F0FDA">
        <w:rPr>
          <w:b/>
          <w:color w:val="000000"/>
          <w:szCs w:val="28"/>
          <w:lang w:val="ru-RU"/>
        </w:rPr>
        <w:t>Администрация</w:t>
      </w:r>
    </w:p>
    <w:p w:rsidR="00F276F0" w:rsidRPr="002F0FDA" w:rsidRDefault="002F0FDA" w:rsidP="002F0FDA">
      <w:pPr>
        <w:pStyle w:val="a4"/>
        <w:ind w:right="-766" w:firstLine="0"/>
        <w:jc w:val="left"/>
        <w:rPr>
          <w:b/>
          <w:color w:val="000000"/>
          <w:szCs w:val="28"/>
          <w:lang w:val="ru-RU"/>
        </w:rPr>
      </w:pPr>
      <w:r>
        <w:rPr>
          <w:b/>
          <w:color w:val="000000"/>
          <w:szCs w:val="28"/>
          <w:lang w:val="ru-RU"/>
        </w:rPr>
        <w:t xml:space="preserve">                                     </w:t>
      </w:r>
      <w:r w:rsidR="00F276F0" w:rsidRPr="002F0FDA">
        <w:rPr>
          <w:b/>
          <w:color w:val="000000"/>
          <w:szCs w:val="28"/>
          <w:lang w:val="ru-RU"/>
        </w:rPr>
        <w:t>Краснополянского сельсовета</w:t>
      </w:r>
    </w:p>
    <w:p w:rsidR="002F0FDA" w:rsidRDefault="00F276F0" w:rsidP="00F276F0">
      <w:pPr>
        <w:pStyle w:val="a4"/>
        <w:ind w:right="-766"/>
        <w:jc w:val="left"/>
        <w:rPr>
          <w:b/>
          <w:color w:val="000000"/>
          <w:szCs w:val="28"/>
          <w:lang w:val="ru-RU"/>
        </w:rPr>
      </w:pPr>
      <w:r w:rsidRPr="002F0FDA">
        <w:rPr>
          <w:b/>
          <w:color w:val="000000"/>
          <w:szCs w:val="28"/>
          <w:lang w:val="ru-RU"/>
        </w:rPr>
        <w:t xml:space="preserve">           </w:t>
      </w:r>
      <w:r w:rsidR="002F0FDA">
        <w:rPr>
          <w:b/>
          <w:color w:val="000000"/>
          <w:szCs w:val="28"/>
          <w:lang w:val="ru-RU"/>
        </w:rPr>
        <w:t xml:space="preserve">               </w:t>
      </w:r>
      <w:r w:rsidRPr="002F0FDA">
        <w:rPr>
          <w:b/>
          <w:color w:val="000000"/>
          <w:szCs w:val="28"/>
          <w:lang w:val="ru-RU"/>
        </w:rPr>
        <w:t xml:space="preserve"> </w:t>
      </w:r>
      <w:r w:rsidR="002F0FDA">
        <w:rPr>
          <w:b/>
          <w:color w:val="000000"/>
          <w:szCs w:val="28"/>
          <w:lang w:val="ru-RU"/>
        </w:rPr>
        <w:t xml:space="preserve">      </w:t>
      </w:r>
      <w:r w:rsidRPr="002F0FDA">
        <w:rPr>
          <w:b/>
          <w:color w:val="000000"/>
          <w:szCs w:val="28"/>
          <w:lang w:val="ru-RU"/>
        </w:rPr>
        <w:t xml:space="preserve">Назаровского района </w:t>
      </w:r>
    </w:p>
    <w:p w:rsidR="00F276F0" w:rsidRPr="002F0FDA" w:rsidRDefault="002F0FDA" w:rsidP="00F276F0">
      <w:pPr>
        <w:pStyle w:val="a4"/>
        <w:ind w:right="-766"/>
        <w:jc w:val="left"/>
        <w:rPr>
          <w:b/>
          <w:color w:val="000000"/>
          <w:szCs w:val="28"/>
          <w:lang w:val="ru-RU"/>
        </w:rPr>
      </w:pPr>
      <w:r>
        <w:rPr>
          <w:b/>
          <w:color w:val="000000"/>
          <w:szCs w:val="28"/>
          <w:lang w:val="ru-RU"/>
        </w:rPr>
        <w:t xml:space="preserve">                                 </w:t>
      </w:r>
      <w:r w:rsidR="00F276F0" w:rsidRPr="002F0FDA">
        <w:rPr>
          <w:b/>
          <w:color w:val="000000"/>
          <w:szCs w:val="28"/>
          <w:lang w:val="ru-RU"/>
        </w:rPr>
        <w:t>Красноярского края</w:t>
      </w:r>
    </w:p>
    <w:p w:rsidR="00F276F0" w:rsidRPr="00A55A62" w:rsidRDefault="00F276F0" w:rsidP="00F276F0">
      <w:pPr>
        <w:pStyle w:val="a4"/>
        <w:ind w:right="-766"/>
        <w:rPr>
          <w:color w:val="000000"/>
          <w:szCs w:val="28"/>
          <w:lang w:val="ru-RU"/>
        </w:rPr>
      </w:pPr>
    </w:p>
    <w:p w:rsidR="00F276F0" w:rsidRDefault="00F276F0" w:rsidP="00F276F0">
      <w:pPr>
        <w:pStyle w:val="a4"/>
        <w:ind w:right="-766"/>
        <w:jc w:val="left"/>
        <w:rPr>
          <w:b/>
          <w:color w:val="000000"/>
          <w:szCs w:val="28"/>
          <w:lang w:val="ru-RU"/>
        </w:rPr>
      </w:pPr>
      <w:r>
        <w:rPr>
          <w:b/>
          <w:color w:val="000000"/>
          <w:szCs w:val="28"/>
          <w:lang w:val="ru-RU"/>
        </w:rPr>
        <w:t xml:space="preserve">  </w:t>
      </w:r>
      <w:r w:rsidR="002F0FDA">
        <w:rPr>
          <w:b/>
          <w:color w:val="000000"/>
          <w:szCs w:val="28"/>
          <w:lang w:val="ru-RU"/>
        </w:rPr>
        <w:t xml:space="preserve">                               </w:t>
      </w:r>
      <w:r w:rsidRPr="00A55A62">
        <w:rPr>
          <w:b/>
          <w:color w:val="000000"/>
          <w:szCs w:val="28"/>
          <w:lang w:val="ru-RU"/>
        </w:rPr>
        <w:t>ПОСТАНОВЛЕНИЕ</w:t>
      </w:r>
    </w:p>
    <w:p w:rsidR="00F276F0" w:rsidRPr="002F0FDA" w:rsidRDefault="00F276F0" w:rsidP="00F276F0">
      <w:pPr>
        <w:jc w:val="center"/>
        <w:rPr>
          <w:sz w:val="28"/>
          <w:szCs w:val="28"/>
        </w:rPr>
      </w:pPr>
    </w:p>
    <w:p w:rsidR="00F276F0" w:rsidRPr="002F0FDA" w:rsidRDefault="00EF6357" w:rsidP="00F276F0">
      <w:pPr>
        <w:tabs>
          <w:tab w:val="left" w:pos="3450"/>
          <w:tab w:val="left" w:pos="7545"/>
        </w:tabs>
        <w:rPr>
          <w:sz w:val="28"/>
          <w:szCs w:val="28"/>
        </w:rPr>
      </w:pPr>
      <w:r>
        <w:rPr>
          <w:sz w:val="28"/>
          <w:szCs w:val="28"/>
        </w:rPr>
        <w:t>05</w:t>
      </w:r>
      <w:r w:rsidR="00F276F0" w:rsidRPr="002F0FDA">
        <w:rPr>
          <w:sz w:val="28"/>
          <w:szCs w:val="28"/>
        </w:rPr>
        <w:t xml:space="preserve"> сентября 2024 г.</w:t>
      </w:r>
      <w:r w:rsidR="00F276F0" w:rsidRPr="002F0FDA">
        <w:rPr>
          <w:sz w:val="28"/>
          <w:szCs w:val="28"/>
        </w:rPr>
        <w:tab/>
        <w:t xml:space="preserve">с. Красная Поляна              </w:t>
      </w:r>
      <w:r w:rsidR="00F72DDF">
        <w:rPr>
          <w:sz w:val="28"/>
          <w:szCs w:val="28"/>
        </w:rPr>
        <w:t xml:space="preserve">                          </w:t>
      </w:r>
      <w:r w:rsidR="00F276F0" w:rsidRPr="002F0FDA">
        <w:rPr>
          <w:sz w:val="28"/>
          <w:szCs w:val="28"/>
        </w:rPr>
        <w:t xml:space="preserve">№ </w:t>
      </w:r>
      <w:r w:rsidR="00F72DDF">
        <w:rPr>
          <w:sz w:val="28"/>
          <w:szCs w:val="28"/>
        </w:rPr>
        <w:t>53</w:t>
      </w:r>
      <w:r w:rsidR="00F276F0" w:rsidRPr="002F0FDA">
        <w:rPr>
          <w:sz w:val="28"/>
          <w:szCs w:val="28"/>
        </w:rPr>
        <w:t>-п</w:t>
      </w:r>
    </w:p>
    <w:p w:rsidR="00F276F0" w:rsidRDefault="00F276F0" w:rsidP="00F276F0">
      <w:pPr>
        <w:jc w:val="center"/>
        <w:rPr>
          <w:sz w:val="28"/>
          <w:szCs w:val="28"/>
        </w:rPr>
      </w:pPr>
    </w:p>
    <w:p w:rsidR="00F276F0" w:rsidRDefault="00F276F0" w:rsidP="00F276F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схемы </w:t>
      </w:r>
    </w:p>
    <w:p w:rsidR="00F276F0" w:rsidRDefault="00F276F0" w:rsidP="00F276F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размещения нестационарных</w:t>
      </w:r>
    </w:p>
    <w:p w:rsidR="00F276F0" w:rsidRDefault="00F276F0" w:rsidP="00F276F0">
      <w:pPr>
        <w:pStyle w:val="ConsPlusTitle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торговых объектов на территории</w:t>
      </w:r>
    </w:p>
    <w:p w:rsidR="00F276F0" w:rsidRPr="003E2CDA" w:rsidRDefault="00F276F0" w:rsidP="00F276F0">
      <w:pPr>
        <w:pStyle w:val="ConsPlusTitle"/>
        <w:spacing w:line="218" w:lineRule="auto"/>
        <w:rPr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Краснополянского сельсовета</w:t>
      </w:r>
    </w:p>
    <w:p w:rsidR="00F276F0" w:rsidRDefault="00F276F0" w:rsidP="00F276F0">
      <w:pPr>
        <w:pStyle w:val="1"/>
        <w:spacing w:line="218" w:lineRule="auto"/>
        <w:ind w:left="-360" w:right="-1" w:firstLine="709"/>
        <w:jc w:val="left"/>
        <w:rPr>
          <w:szCs w:val="28"/>
        </w:rPr>
      </w:pPr>
      <w:r>
        <w:rPr>
          <w:szCs w:val="28"/>
        </w:rPr>
        <w:t xml:space="preserve">     </w:t>
      </w:r>
    </w:p>
    <w:p w:rsidR="00F276F0" w:rsidRPr="00665A84" w:rsidRDefault="00CB71E2" w:rsidP="00665A84">
      <w:pPr>
        <w:autoSpaceDE w:val="0"/>
        <w:ind w:firstLine="709"/>
        <w:jc w:val="both"/>
        <w:rPr>
          <w:bCs/>
          <w:sz w:val="28"/>
          <w:szCs w:val="28"/>
        </w:rPr>
      </w:pPr>
      <w:r w:rsidRPr="00CB71E2">
        <w:rPr>
          <w:sz w:val="28"/>
          <w:szCs w:val="28"/>
        </w:rPr>
        <w:t>В соответствии с Федеральным законом от 28.12.2009 № 381 ФЗ «Об основах государственного регулирования торговой деятельности в Российской Федерации», постановлением Правительства Российской Федерации от 29 сентября 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</w:t>
      </w:r>
      <w:r>
        <w:rPr>
          <w:sz w:val="28"/>
          <w:szCs w:val="28"/>
        </w:rPr>
        <w:t xml:space="preserve"> </w:t>
      </w:r>
      <w:r>
        <w:rPr>
          <w:rFonts w:eastAsiaTheme="minorEastAsia"/>
          <w:bCs/>
          <w:sz w:val="28"/>
          <w:szCs w:val="28"/>
          <w:lang w:eastAsia="ru-RU"/>
        </w:rPr>
        <w:t>п</w:t>
      </w:r>
      <w:r w:rsidR="00F276F0">
        <w:rPr>
          <w:rFonts w:eastAsiaTheme="minorEastAsia"/>
          <w:bCs/>
          <w:sz w:val="28"/>
          <w:szCs w:val="28"/>
          <w:lang w:eastAsia="ru-RU"/>
        </w:rPr>
        <w:t>остановлением администрации Краснополянского сельсовета от 09.03.2017 г. № 19-п «</w:t>
      </w:r>
      <w:r w:rsidR="00F276F0" w:rsidRPr="00F276F0">
        <w:rPr>
          <w:bCs/>
          <w:sz w:val="28"/>
          <w:szCs w:val="28"/>
        </w:rPr>
        <w:t>Об утверждении Положения о порядке размещения временных сооружений на территории муниципального образования</w:t>
      </w:r>
      <w:r w:rsidR="00F276F0">
        <w:rPr>
          <w:bCs/>
          <w:sz w:val="28"/>
          <w:szCs w:val="28"/>
        </w:rPr>
        <w:t>»</w:t>
      </w:r>
      <w:r w:rsidR="00665A84">
        <w:rPr>
          <w:bCs/>
          <w:sz w:val="28"/>
          <w:szCs w:val="28"/>
        </w:rPr>
        <w:t xml:space="preserve">, </w:t>
      </w:r>
      <w:r w:rsidR="00F276F0">
        <w:rPr>
          <w:sz w:val="28"/>
          <w:szCs w:val="28"/>
        </w:rPr>
        <w:t>руководствуясь Уставом Краснополянского сельсовета Назаровского района Красноярского края</w:t>
      </w:r>
      <w:r w:rsidR="00665A84">
        <w:rPr>
          <w:sz w:val="28"/>
          <w:szCs w:val="28"/>
        </w:rPr>
        <w:t>,</w:t>
      </w:r>
    </w:p>
    <w:p w:rsidR="00F276F0" w:rsidRDefault="00F276F0" w:rsidP="00F276F0">
      <w:pPr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ПОСТАНОВЛЯЮ: </w:t>
      </w:r>
    </w:p>
    <w:p w:rsidR="00F276F0" w:rsidRDefault="00F276F0" w:rsidP="00F276F0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65A84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</w:t>
      </w:r>
      <w:r w:rsidR="00665A84">
        <w:rPr>
          <w:sz w:val="28"/>
          <w:szCs w:val="28"/>
        </w:rPr>
        <w:t xml:space="preserve"> администрации Краснополянского сельсовета</w:t>
      </w:r>
      <w:r w:rsidR="00665A84" w:rsidRPr="00665A84">
        <w:rPr>
          <w:sz w:val="28"/>
          <w:szCs w:val="28"/>
        </w:rPr>
        <w:t xml:space="preserve"> </w:t>
      </w:r>
      <w:r w:rsidR="00665A84">
        <w:rPr>
          <w:sz w:val="28"/>
          <w:szCs w:val="28"/>
        </w:rPr>
        <w:t xml:space="preserve">от </w:t>
      </w:r>
      <w:r w:rsidR="00665A84" w:rsidRPr="00665A84">
        <w:rPr>
          <w:sz w:val="28"/>
          <w:szCs w:val="28"/>
        </w:rPr>
        <w:t>18 декабря 2015 г.</w:t>
      </w:r>
      <w:r w:rsidR="00665A84">
        <w:rPr>
          <w:sz w:val="28"/>
          <w:szCs w:val="28"/>
        </w:rPr>
        <w:t xml:space="preserve"> № 132-П</w:t>
      </w:r>
      <w:r w:rsidR="00665A84" w:rsidRPr="00665A84">
        <w:t xml:space="preserve"> </w:t>
      </w:r>
      <w:r w:rsidR="00665A84">
        <w:t>«</w:t>
      </w:r>
      <w:r w:rsidR="00665A84" w:rsidRPr="00665A84">
        <w:rPr>
          <w:sz w:val="28"/>
          <w:szCs w:val="28"/>
        </w:rPr>
        <w:t xml:space="preserve">Об утверждении схемы </w:t>
      </w:r>
      <w:r w:rsidR="00665A84">
        <w:rPr>
          <w:sz w:val="28"/>
          <w:szCs w:val="28"/>
        </w:rPr>
        <w:t>размещения нестационарных объектов на территории Краснополянского сельсовета»</w:t>
      </w:r>
      <w:r>
        <w:rPr>
          <w:sz w:val="28"/>
          <w:szCs w:val="28"/>
        </w:rPr>
        <w:t xml:space="preserve"> признать утратившим силу.</w:t>
      </w:r>
    </w:p>
    <w:p w:rsidR="00F276F0" w:rsidRDefault="00F276F0" w:rsidP="002F0FDA">
      <w:pPr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        2. Утвердить </w:t>
      </w:r>
      <w:hyperlink r:id="rId8" w:history="1">
        <w:r w:rsidRPr="00665A84">
          <w:rPr>
            <w:rStyle w:val="a3"/>
            <w:color w:val="000000" w:themeColor="text1"/>
            <w:sz w:val="28"/>
            <w:szCs w:val="28"/>
            <w:u w:val="none"/>
          </w:rPr>
          <w:t>схему</w:t>
        </w:r>
      </w:hyperlink>
      <w:r>
        <w:rPr>
          <w:sz w:val="28"/>
          <w:szCs w:val="28"/>
        </w:rPr>
        <w:t xml:space="preserve"> размещения нестационарных торговых объектов на территории Краснополянского  сельсовета</w:t>
      </w:r>
      <w:r w:rsidR="002F0FDA" w:rsidRPr="002F0FDA">
        <w:rPr>
          <w:sz w:val="28"/>
          <w:szCs w:val="28"/>
          <w:lang w:eastAsia="ru-RU"/>
        </w:rPr>
        <w:t xml:space="preserve"> </w:t>
      </w:r>
      <w:r w:rsidR="002F0FDA" w:rsidRPr="002F0FDA">
        <w:rPr>
          <w:sz w:val="28"/>
          <w:szCs w:val="28"/>
        </w:rPr>
        <w:t xml:space="preserve">на земельных участках, в зданиях, строениях и сооружениях, находящихся  в муниципальной (государственной) собственности сроком на 5 лет,  согласно приложений 1, 2 к настоящему постановлению.  </w:t>
      </w: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Постановление подлежит размещению на официальном сайте</w:t>
      </w:r>
      <w:r w:rsidR="00665A84">
        <w:rPr>
          <w:sz w:val="28"/>
          <w:szCs w:val="28"/>
        </w:rPr>
        <w:t xml:space="preserve"> администрации Краснополянского сельсовета</w:t>
      </w:r>
      <w:r>
        <w:rPr>
          <w:sz w:val="28"/>
          <w:szCs w:val="28"/>
        </w:rPr>
        <w:t xml:space="preserve"> и опубликованию в газете «Советское Причулымье».</w:t>
      </w: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 Контроль за исполнением настоящего Постановления </w:t>
      </w:r>
      <w:r w:rsidR="00D22523">
        <w:rPr>
          <w:sz w:val="28"/>
          <w:szCs w:val="28"/>
        </w:rPr>
        <w:t>оставляю за собой</w:t>
      </w:r>
      <w:r>
        <w:rPr>
          <w:sz w:val="28"/>
          <w:szCs w:val="28"/>
        </w:rPr>
        <w:t>.</w:t>
      </w: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Постановление вступает в силу со дня подписания.</w:t>
      </w: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</w:p>
    <w:p w:rsidR="00F276F0" w:rsidRDefault="00F276F0" w:rsidP="00F276F0">
      <w:pPr>
        <w:autoSpaceDE w:val="0"/>
        <w:ind w:firstLine="540"/>
        <w:jc w:val="both"/>
        <w:rPr>
          <w:sz w:val="28"/>
          <w:szCs w:val="28"/>
        </w:rPr>
      </w:pPr>
    </w:p>
    <w:p w:rsidR="00F276F0" w:rsidRDefault="00F276F0" w:rsidP="00F276F0">
      <w:pPr>
        <w:autoSpaceDE w:val="0"/>
        <w:ind w:firstLine="540"/>
        <w:rPr>
          <w:sz w:val="28"/>
          <w:szCs w:val="28"/>
        </w:rPr>
        <w:sectPr w:rsidR="00F276F0">
          <w:pgSz w:w="11906" w:h="16838"/>
          <w:pgMar w:top="1134" w:right="850" w:bottom="851" w:left="1701" w:header="708" w:footer="708" w:gutter="0"/>
          <w:cols w:space="720"/>
          <w:docGrid w:linePitch="600" w:charSpace="32768"/>
        </w:sectPr>
      </w:pPr>
      <w:r>
        <w:rPr>
          <w:sz w:val="28"/>
          <w:szCs w:val="28"/>
        </w:rPr>
        <w:t>Глава сельсовета                                                                    Боргардт Д.Г.</w:t>
      </w:r>
    </w:p>
    <w:p w:rsidR="00F276F0" w:rsidRPr="00F276F0" w:rsidRDefault="00F276F0" w:rsidP="00F276F0">
      <w:pPr>
        <w:jc w:val="right"/>
      </w:pPr>
      <w:r w:rsidRPr="00F276F0">
        <w:lastRenderedPageBreak/>
        <w:t xml:space="preserve">                                                                                                                                                                                            Приложение № 1 к                                      Постановлению Администрации </w:t>
      </w:r>
    </w:p>
    <w:p w:rsidR="00F276F0" w:rsidRPr="00F276F0" w:rsidRDefault="00F276F0" w:rsidP="00F276F0">
      <w:pPr>
        <w:jc w:val="right"/>
      </w:pPr>
      <w:r w:rsidRPr="00F276F0">
        <w:t xml:space="preserve">Краснополянского сельсовета </w:t>
      </w:r>
    </w:p>
    <w:p w:rsidR="00F276F0" w:rsidRPr="00F276F0" w:rsidRDefault="00F276F0" w:rsidP="00F276F0">
      <w:pPr>
        <w:jc w:val="right"/>
        <w:rPr>
          <w:i/>
        </w:rPr>
      </w:pPr>
      <w:r w:rsidRPr="00F276F0">
        <w:t xml:space="preserve">от </w:t>
      </w:r>
      <w:r w:rsidR="00EF6357">
        <w:t>05</w:t>
      </w:r>
      <w:r w:rsidR="000668E3">
        <w:t>.09.2024 г. № 53</w:t>
      </w:r>
      <w:bookmarkStart w:id="0" w:name="_GoBack"/>
      <w:bookmarkEnd w:id="0"/>
      <w:r w:rsidR="00D22523">
        <w:t>-п</w:t>
      </w:r>
    </w:p>
    <w:p w:rsidR="00F276F0" w:rsidRPr="00F276F0" w:rsidRDefault="00F276F0" w:rsidP="00F276F0">
      <w:pPr>
        <w:rPr>
          <w:i/>
        </w:rPr>
      </w:pPr>
      <w:r w:rsidRPr="00F276F0">
        <w:rPr>
          <w:i/>
        </w:rPr>
        <w:t xml:space="preserve">                                                                                                                                                                       </w:t>
      </w:r>
    </w:p>
    <w:p w:rsidR="00F276F0" w:rsidRPr="00F276F0" w:rsidRDefault="00F276F0" w:rsidP="00F276F0">
      <w:pPr>
        <w:jc w:val="center"/>
      </w:pPr>
      <w:r w:rsidRPr="00F276F0">
        <w:t>СХЕМА РАЗМЕЩЕНИЯ НЕСТАЦИОНАРНЫХ ТОРГОВЫХ ОБЪЕКТОВ НА ТЕРРИТОРИИ</w:t>
      </w:r>
    </w:p>
    <w:p w:rsidR="00F276F0" w:rsidRPr="00F276F0" w:rsidRDefault="00F276F0" w:rsidP="00F276F0">
      <w:pPr>
        <w:jc w:val="center"/>
        <w:rPr>
          <w:rFonts w:ascii="Calibri" w:hAnsi="Calibri" w:cs="Calibri"/>
        </w:rPr>
      </w:pPr>
      <w:r w:rsidRPr="00F276F0">
        <w:t>КРАСНОПОЛЯНСКОГО СЕЛЬСОВЕТА НАЗАРОВСКОГО РАЙОНА</w:t>
      </w:r>
    </w:p>
    <w:p w:rsidR="00F276F0" w:rsidRPr="00F276F0" w:rsidRDefault="00F276F0" w:rsidP="00F276F0">
      <w:pPr>
        <w:rPr>
          <w:rFonts w:ascii="Calibri" w:hAnsi="Calibri" w:cs="Calibri"/>
        </w:rPr>
      </w:pPr>
    </w:p>
    <w:tbl>
      <w:tblPr>
        <w:tblW w:w="1480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6"/>
        <w:gridCol w:w="2114"/>
        <w:gridCol w:w="1853"/>
        <w:gridCol w:w="1549"/>
        <w:gridCol w:w="1276"/>
        <w:gridCol w:w="1569"/>
        <w:gridCol w:w="1984"/>
        <w:gridCol w:w="2127"/>
        <w:gridCol w:w="1788"/>
      </w:tblGrid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autoSpaceDE w:val="0"/>
            </w:pPr>
            <w:r w:rsidRPr="00F276F0">
              <w:t xml:space="preserve">  N</w:t>
            </w:r>
          </w:p>
          <w:p w:rsidR="00F276F0" w:rsidRPr="00F276F0" w:rsidRDefault="00F276F0" w:rsidP="00F276F0">
            <w:pPr>
              <w:autoSpaceDE w:val="0"/>
            </w:pPr>
            <w:r w:rsidRPr="00F276F0">
              <w:t xml:space="preserve"> п/п</w:t>
            </w:r>
          </w:p>
          <w:p w:rsidR="00F276F0" w:rsidRPr="00F276F0" w:rsidRDefault="00F276F0" w:rsidP="00F276F0"/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autoSpaceDE w:val="0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 xml:space="preserve">       </w:t>
            </w:r>
          </w:p>
          <w:p w:rsidR="00F276F0" w:rsidRPr="00F276F0" w:rsidRDefault="00F276F0" w:rsidP="00F276F0">
            <w:pPr>
              <w:autoSpaceDE w:val="0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 xml:space="preserve">            Тип нестационарных </w:t>
            </w:r>
            <w:proofErr w:type="gramStart"/>
            <w:r w:rsidRPr="00F276F0">
              <w:rPr>
                <w:b/>
                <w:sz w:val="18"/>
                <w:szCs w:val="18"/>
              </w:rPr>
              <w:t>торговых  объектов</w:t>
            </w:r>
            <w:proofErr w:type="gramEnd"/>
          </w:p>
          <w:p w:rsidR="00F276F0" w:rsidRPr="00F276F0" w:rsidRDefault="00F276F0" w:rsidP="00F276F0">
            <w:pPr>
              <w:autoSpaceDE w:val="0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 xml:space="preserve">(павильон, киоск, автомагазин, </w:t>
            </w:r>
            <w:proofErr w:type="spellStart"/>
            <w:r w:rsidRPr="00F276F0">
              <w:rPr>
                <w:b/>
                <w:sz w:val="18"/>
                <w:szCs w:val="18"/>
              </w:rPr>
              <w:t>тонар</w:t>
            </w:r>
            <w:proofErr w:type="spellEnd"/>
            <w:r w:rsidRPr="00F276F0">
              <w:rPr>
                <w:b/>
                <w:sz w:val="18"/>
                <w:szCs w:val="18"/>
              </w:rPr>
              <w:t>, торговая площадка, другое)</w:t>
            </w:r>
          </w:p>
          <w:p w:rsidR="00F276F0" w:rsidRPr="00F276F0" w:rsidRDefault="00F276F0" w:rsidP="00F276F0">
            <w:pPr>
              <w:autoSpaceDE w:val="0"/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rPr>
                <w:b/>
                <w:sz w:val="18"/>
                <w:szCs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Адресный ориентир расположения</w:t>
            </w: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нестационарных торговых объектов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 xml:space="preserve">Количество нестационарных торговых объектов по каждому адресному ориентиру, </w:t>
            </w:r>
            <w:proofErr w:type="spellStart"/>
            <w:r w:rsidRPr="00F276F0">
              <w:rPr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 xml:space="preserve">Площадь земельных участков, </w:t>
            </w:r>
            <w:proofErr w:type="spellStart"/>
            <w:r w:rsidRPr="00F276F0">
              <w:rPr>
                <w:b/>
                <w:sz w:val="18"/>
                <w:szCs w:val="18"/>
              </w:rPr>
              <w:t>кв.м</w:t>
            </w:r>
            <w:proofErr w:type="spellEnd"/>
            <w:r w:rsidRPr="00F276F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autoSpaceDE w:val="0"/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autoSpaceDE w:val="0"/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Площадь земельного участка, здания, строения, сооружения или их части, занимаемые нестационарным торговым объектом</w:t>
            </w: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Вид реализуемой нестационарным торговым объектом продукции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Информация об использовании нестационарного 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</w:p>
          <w:p w:rsidR="00F276F0" w:rsidRPr="00F276F0" w:rsidRDefault="00F276F0" w:rsidP="00F276F0">
            <w:pPr>
              <w:jc w:val="center"/>
              <w:rPr>
                <w:b/>
                <w:sz w:val="18"/>
                <w:szCs w:val="18"/>
              </w:rPr>
            </w:pPr>
            <w:r w:rsidRPr="00F276F0">
              <w:rPr>
                <w:b/>
                <w:sz w:val="18"/>
                <w:szCs w:val="18"/>
              </w:rPr>
              <w:t>Период размещения нестационарных торговых объектов</w:t>
            </w:r>
          </w:p>
        </w:tc>
      </w:tr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8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jc w:val="center"/>
            </w:pPr>
            <w:r w:rsidRPr="00F276F0">
              <w:t>9</w:t>
            </w:r>
          </w:p>
        </w:tc>
      </w:tr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Павильон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665A84" w:rsidP="00F276F0">
            <w:pPr>
              <w:snapToGrid w:val="0"/>
            </w:pPr>
            <w:r>
              <w:t>с. Красная Поляна, ул. Мира (18 м от ул. Мира, д. 7)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2F0FDA" w:rsidP="00F276F0">
            <w:r>
              <w:t xml:space="preserve"> 300</w:t>
            </w:r>
            <w:r w:rsidR="00F276F0" w:rsidRPr="00F276F0">
              <w:t xml:space="preserve"> </w:t>
            </w:r>
            <w:proofErr w:type="spellStart"/>
            <w:r w:rsidR="00F276F0" w:rsidRPr="00F276F0">
              <w:t>кв.м</w:t>
            </w:r>
            <w:proofErr w:type="spellEnd"/>
            <w:r w:rsidR="00F276F0" w:rsidRPr="00F276F0">
              <w:t>.</w:t>
            </w:r>
          </w:p>
          <w:p w:rsidR="00F276F0" w:rsidRPr="00F276F0" w:rsidRDefault="00F276F0" w:rsidP="00F276F0">
            <w:pPr>
              <w:snapToGrid w:val="0"/>
              <w:jc w:val="center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2F0FDA" w:rsidP="00F276F0">
            <w:pPr>
              <w:snapToGrid w:val="0"/>
              <w:jc w:val="center"/>
            </w:pPr>
            <w:r>
              <w:t>20</w:t>
            </w:r>
            <w:r w:rsidR="00F276F0" w:rsidRPr="00F276F0">
              <w:t xml:space="preserve"> </w:t>
            </w:r>
            <w:proofErr w:type="spellStart"/>
            <w:r w:rsidR="00F276F0" w:rsidRPr="00F276F0">
              <w:t>кв.м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350EAA" w:rsidP="00350EAA">
            <w:pPr>
              <w:snapToGrid w:val="0"/>
              <w:jc w:val="center"/>
            </w:pPr>
            <w:r>
              <w:t>Смешанные и продовольственные товары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2F0FDA" w:rsidP="00F276F0">
            <w:pPr>
              <w:snapToGrid w:val="0"/>
              <w:jc w:val="center"/>
            </w:pPr>
            <w:r w:rsidRPr="00F276F0">
              <w:rPr>
                <w:b/>
                <w:sz w:val="18"/>
                <w:szCs w:val="18"/>
              </w:rPr>
              <w:t>субъектами малого</w:t>
            </w:r>
            <w:r>
              <w:rPr>
                <w:b/>
                <w:sz w:val="18"/>
                <w:szCs w:val="18"/>
              </w:rPr>
              <w:t xml:space="preserve">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2F0FDA" w:rsidP="00F276F0">
            <w:pPr>
              <w:snapToGrid w:val="0"/>
              <w:jc w:val="center"/>
            </w:pPr>
            <w:r>
              <w:t>5 лет</w:t>
            </w:r>
          </w:p>
        </w:tc>
      </w:tr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2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Место для торговли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Default="00D22523" w:rsidP="00D22523">
            <w:pPr>
              <w:snapToGrid w:val="0"/>
            </w:pPr>
            <w:r>
              <w:t>д. Лесные Поляны</w:t>
            </w:r>
            <w:r w:rsidR="00F276F0" w:rsidRPr="00F276F0">
              <w:t xml:space="preserve">, ул. </w:t>
            </w:r>
            <w:r>
              <w:t>Школьная, 14 А.</w:t>
            </w:r>
          </w:p>
          <w:p w:rsidR="00D22523" w:rsidRPr="00F276F0" w:rsidRDefault="00D22523" w:rsidP="00D22523">
            <w:pPr>
              <w:snapToGrid w:val="0"/>
            </w:pPr>
            <w:r>
              <w:t>Здание общественного центра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D22523" w:rsidP="00F276F0">
            <w:pPr>
              <w:snapToGri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C7A88" w:rsidP="00F276F0">
            <w:pPr>
              <w:snapToGrid w:val="0"/>
              <w:jc w:val="center"/>
            </w:pPr>
            <w:r>
              <w:t>50</w:t>
            </w:r>
            <w:r w:rsidR="00D22523">
              <w:t xml:space="preserve"> кв.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Смешанные и продовольственные товары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D22523" w:rsidP="00F276F0">
            <w:pPr>
              <w:snapToGrid w:val="0"/>
              <w:jc w:val="center"/>
            </w:pPr>
            <w:r w:rsidRPr="00F276F0">
              <w:rPr>
                <w:b/>
                <w:sz w:val="18"/>
                <w:szCs w:val="18"/>
              </w:rPr>
              <w:t>субъектами малого</w:t>
            </w:r>
            <w:r>
              <w:rPr>
                <w:b/>
                <w:sz w:val="18"/>
                <w:szCs w:val="18"/>
              </w:rPr>
              <w:t xml:space="preserve">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5 лет</w:t>
            </w:r>
          </w:p>
        </w:tc>
      </w:tr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3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Место для торговли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</w:pPr>
            <w:r w:rsidRPr="00F276F0">
              <w:t>с. Большой Сереж,</w:t>
            </w:r>
          </w:p>
          <w:p w:rsidR="00F276F0" w:rsidRPr="00F276F0" w:rsidRDefault="00F276F0" w:rsidP="00F276F0">
            <w:pPr>
              <w:snapToGrid w:val="0"/>
            </w:pPr>
            <w:r w:rsidRPr="00F276F0">
              <w:t>ул. Клубная,10</w:t>
            </w:r>
            <w:r w:rsidR="00D22523">
              <w:t xml:space="preserve">. Здание </w:t>
            </w:r>
            <w:r w:rsidR="00D22523">
              <w:lastRenderedPageBreak/>
              <w:t>общественного центра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D22523" w:rsidP="00F276F0">
            <w:pPr>
              <w:snapToGrid w:val="0"/>
              <w:jc w:val="center"/>
            </w:pPr>
            <w:r>
              <w:t>57,8 кв.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Смешанные и продовольственные товары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D22523" w:rsidP="00F276F0">
            <w:pPr>
              <w:snapToGrid w:val="0"/>
              <w:jc w:val="center"/>
            </w:pPr>
            <w:r w:rsidRPr="00F276F0">
              <w:rPr>
                <w:b/>
                <w:sz w:val="18"/>
                <w:szCs w:val="18"/>
              </w:rPr>
              <w:t>субъектами малого</w:t>
            </w:r>
            <w:r>
              <w:rPr>
                <w:b/>
                <w:sz w:val="18"/>
                <w:szCs w:val="18"/>
              </w:rPr>
              <w:t xml:space="preserve">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5 лет</w:t>
            </w:r>
          </w:p>
        </w:tc>
      </w:tr>
      <w:tr w:rsidR="00F276F0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lastRenderedPageBreak/>
              <w:t>4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Место для торговли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A13F64" w:rsidP="00F276F0">
            <w:pPr>
              <w:snapToGrid w:val="0"/>
            </w:pPr>
            <w:r>
              <w:t>д</w:t>
            </w:r>
            <w:r w:rsidR="00F276F0" w:rsidRPr="00F276F0">
              <w:t xml:space="preserve">. Ярлыково, </w:t>
            </w:r>
          </w:p>
          <w:p w:rsidR="00F276F0" w:rsidRDefault="00F276F0" w:rsidP="00F276F0">
            <w:pPr>
              <w:snapToGrid w:val="0"/>
            </w:pPr>
            <w:r w:rsidRPr="00F276F0">
              <w:t>Ул. Садовая, 3</w:t>
            </w:r>
            <w:r w:rsidR="00D22523">
              <w:t xml:space="preserve"> «а».</w:t>
            </w:r>
          </w:p>
          <w:p w:rsidR="00D22523" w:rsidRPr="00F276F0" w:rsidRDefault="00D22523" w:rsidP="00F276F0">
            <w:pPr>
              <w:snapToGrid w:val="0"/>
            </w:pPr>
            <w:r>
              <w:t>Здание общественного центра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  <w:jc w:val="center"/>
            </w:pPr>
            <w:r w:rsidRPr="00F276F0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276F0" w:rsidP="00F276F0">
            <w:pPr>
              <w:snapToGrid w:val="0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FC7A88" w:rsidP="00F276F0">
            <w:pPr>
              <w:snapToGrid w:val="0"/>
              <w:jc w:val="center"/>
            </w:pPr>
            <w:r>
              <w:t>113,5</w:t>
            </w:r>
            <w:r w:rsidR="00EF6357">
              <w:t xml:space="preserve"> кв.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Смешанные и продовольственные товары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6F0" w:rsidRPr="00F276F0" w:rsidRDefault="00D22523" w:rsidP="00F276F0">
            <w:pPr>
              <w:snapToGrid w:val="0"/>
              <w:jc w:val="center"/>
            </w:pPr>
            <w:r w:rsidRPr="00F276F0">
              <w:rPr>
                <w:b/>
                <w:sz w:val="18"/>
                <w:szCs w:val="18"/>
              </w:rPr>
              <w:t>субъектами малого</w:t>
            </w:r>
            <w:r>
              <w:rPr>
                <w:b/>
                <w:sz w:val="18"/>
                <w:szCs w:val="18"/>
              </w:rPr>
              <w:t xml:space="preserve">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6F0" w:rsidRPr="00F276F0" w:rsidRDefault="00350EAA" w:rsidP="00F276F0">
            <w:pPr>
              <w:snapToGrid w:val="0"/>
              <w:jc w:val="center"/>
            </w:pPr>
            <w:r>
              <w:t>5 лет</w:t>
            </w:r>
          </w:p>
        </w:tc>
      </w:tr>
      <w:tr w:rsidR="00A13F64" w:rsidRPr="00F276F0" w:rsidTr="00A13F64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A13F64" w:rsidP="00A13F64">
            <w:pPr>
              <w:snapToGrid w:val="0"/>
              <w:jc w:val="center"/>
            </w:pPr>
            <w:r>
              <w:t>5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A13F64" w:rsidP="00A13F64">
            <w:pPr>
              <w:snapToGrid w:val="0"/>
              <w:jc w:val="center"/>
            </w:pPr>
            <w:r>
              <w:t>Место для торговли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Default="005F545B" w:rsidP="00A13F64">
            <w:pPr>
              <w:snapToGrid w:val="0"/>
            </w:pPr>
            <w:r>
              <w:t>с</w:t>
            </w:r>
            <w:r w:rsidR="00A13F64">
              <w:t>. Красная Поляна, ул. Мира 33.</w:t>
            </w:r>
          </w:p>
          <w:p w:rsidR="00A13F64" w:rsidRPr="005F545B" w:rsidRDefault="00A13F64" w:rsidP="00A13F64">
            <w:pPr>
              <w:snapToGrid w:val="0"/>
            </w:pPr>
            <w:r>
              <w:t>Здание общественного центра (помещение «Сбербанка России»)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A13F64" w:rsidP="00A13F64">
            <w:pPr>
              <w:snapToGri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A13F64" w:rsidP="00A13F64">
            <w:pPr>
              <w:snapToGrid w:val="0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FC7A88" w:rsidP="00A13F64">
            <w:pPr>
              <w:snapToGrid w:val="0"/>
              <w:jc w:val="center"/>
            </w:pPr>
            <w:r>
              <w:t>32,5</w:t>
            </w:r>
            <w:r w:rsidR="004F4FDD">
              <w:t xml:space="preserve"> </w:t>
            </w:r>
            <w:r w:rsidR="00EF6357">
              <w:t>кв.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350EAA" w:rsidP="00A13F64">
            <w:pPr>
              <w:snapToGrid w:val="0"/>
              <w:jc w:val="center"/>
            </w:pPr>
            <w:r>
              <w:t>Смешанные и продовольственные товары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F64" w:rsidRPr="00F276F0" w:rsidRDefault="00A13F64" w:rsidP="00A13F64">
            <w:pPr>
              <w:snapToGrid w:val="0"/>
              <w:jc w:val="center"/>
            </w:pPr>
            <w:r w:rsidRPr="00F276F0">
              <w:rPr>
                <w:b/>
                <w:sz w:val="18"/>
                <w:szCs w:val="18"/>
              </w:rPr>
              <w:t>субъектами малого</w:t>
            </w:r>
            <w:r>
              <w:rPr>
                <w:b/>
                <w:sz w:val="18"/>
                <w:szCs w:val="18"/>
              </w:rPr>
              <w:t xml:space="preserve">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3F64" w:rsidRPr="00F276F0" w:rsidRDefault="00350EAA" w:rsidP="00A13F64">
            <w:pPr>
              <w:snapToGrid w:val="0"/>
              <w:jc w:val="center"/>
            </w:pPr>
            <w:r>
              <w:t>5 лет</w:t>
            </w:r>
          </w:p>
        </w:tc>
      </w:tr>
    </w:tbl>
    <w:p w:rsidR="00560009" w:rsidRDefault="00560009"/>
    <w:p w:rsidR="00F72DDF" w:rsidRDefault="00F72DDF"/>
    <w:p w:rsidR="00F72DDF" w:rsidRDefault="00F72DDF"/>
    <w:p w:rsidR="00F72DDF" w:rsidRDefault="00F72DDF"/>
    <w:p w:rsidR="00F72DDF" w:rsidRDefault="00F72DDF"/>
    <w:p w:rsidR="00F72DDF" w:rsidRDefault="00F72DDF"/>
    <w:p w:rsidR="00F72DDF" w:rsidRDefault="00F72DDF"/>
    <w:p w:rsidR="000437BC" w:rsidRDefault="000437BC"/>
    <w:p w:rsidR="000437BC" w:rsidRDefault="000437BC"/>
    <w:p w:rsidR="000437BC" w:rsidRDefault="000437BC"/>
    <w:p w:rsidR="000437BC" w:rsidRDefault="000437BC"/>
    <w:p w:rsidR="000437BC" w:rsidRDefault="000437BC"/>
    <w:p w:rsidR="000437BC" w:rsidRDefault="000437BC"/>
    <w:p w:rsidR="000437BC" w:rsidRDefault="000437BC"/>
    <w:p w:rsidR="000437BC" w:rsidRDefault="000437BC">
      <w:pPr>
        <w:sectPr w:rsidR="000437BC" w:rsidSect="00F72DD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668E3" w:rsidRDefault="000437BC" w:rsidP="000668E3">
      <w:r w:rsidRPr="00F276F0"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  <w:r w:rsidR="000668E3">
        <w:t xml:space="preserve">         </w:t>
      </w:r>
    </w:p>
    <w:p w:rsidR="000668E3" w:rsidRDefault="000668E3" w:rsidP="000668E3"/>
    <w:p w:rsidR="000437BC" w:rsidRDefault="000668E3" w:rsidP="000668E3">
      <w:r>
        <w:t xml:space="preserve">                                                                                                                              </w:t>
      </w:r>
      <w:r w:rsidR="000437BC">
        <w:t>Приложение № 2</w:t>
      </w:r>
    </w:p>
    <w:p w:rsidR="000437BC" w:rsidRPr="00F276F0" w:rsidRDefault="000437BC" w:rsidP="000437BC">
      <w:pPr>
        <w:jc w:val="right"/>
      </w:pPr>
      <w:r>
        <w:t xml:space="preserve"> к </w:t>
      </w:r>
      <w:r w:rsidRPr="00F276F0">
        <w:t xml:space="preserve">Постановлению Администрации </w:t>
      </w:r>
    </w:p>
    <w:p w:rsidR="000437BC" w:rsidRPr="00F276F0" w:rsidRDefault="000437BC" w:rsidP="000437BC">
      <w:pPr>
        <w:jc w:val="right"/>
      </w:pPr>
      <w:r w:rsidRPr="00F276F0">
        <w:t xml:space="preserve">Краснополянского сельсовета </w:t>
      </w:r>
    </w:p>
    <w:p w:rsidR="000437BC" w:rsidRDefault="000437BC" w:rsidP="000437BC">
      <w:pPr>
        <w:jc w:val="right"/>
      </w:pPr>
      <w:r w:rsidRPr="00F276F0">
        <w:t xml:space="preserve">от </w:t>
      </w:r>
      <w:r>
        <w:t>05</w:t>
      </w:r>
      <w:r>
        <w:t>.09.2024 г. № 53</w:t>
      </w:r>
      <w:r>
        <w:t>-п</w:t>
      </w:r>
    </w:p>
    <w:p w:rsidR="000437BC" w:rsidRPr="00F276F0" w:rsidRDefault="000437BC" w:rsidP="000437BC">
      <w:pPr>
        <w:jc w:val="right"/>
        <w:rPr>
          <w:i/>
        </w:rPr>
      </w:pPr>
    </w:p>
    <w:p w:rsidR="000437BC" w:rsidRDefault="000437BC" w:rsidP="000437BC">
      <w:pPr>
        <w:jc w:val="center"/>
      </w:pPr>
      <w:r w:rsidRPr="00F276F0">
        <w:t>СХЕМА РАЗМЕЩЕНИЯ НЕСТ</w:t>
      </w:r>
      <w:r>
        <w:t xml:space="preserve">АЦИОНАРНЫХ ТОРГОВЫХ ОБЪЕКТОВ НА </w:t>
      </w:r>
      <w:r w:rsidRPr="00F276F0">
        <w:t>ТЕРРИТОРИИ</w:t>
      </w:r>
      <w:r>
        <w:t xml:space="preserve"> </w:t>
      </w:r>
      <w:r w:rsidRPr="00F276F0">
        <w:t>КРАСНОПОЛЯНСКОГО СЕЛЬСОВЕТА НАЗАРОВСКОГО РАЙОНА</w:t>
      </w:r>
    </w:p>
    <w:p w:rsidR="000668E3" w:rsidRPr="000668E3" w:rsidRDefault="000668E3" w:rsidP="000437BC">
      <w:pPr>
        <w:jc w:val="center"/>
        <w:rPr>
          <w:sz w:val="28"/>
          <w:szCs w:val="28"/>
        </w:rPr>
      </w:pPr>
      <w:r w:rsidRPr="000668E3">
        <w:rPr>
          <w:sz w:val="28"/>
          <w:szCs w:val="28"/>
        </w:rPr>
        <w:t>с. Красная Поляна</w:t>
      </w:r>
    </w:p>
    <w:p w:rsidR="000437BC" w:rsidRPr="00F276F0" w:rsidRDefault="000668E3" w:rsidP="000437BC">
      <w:pPr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7.25pt;height:563.25pt">
            <v:imagedata r:id="rId9" o:title="Снимок красная поляна"/>
          </v:shape>
        </w:pict>
      </w:r>
    </w:p>
    <w:p w:rsidR="00F72DDF" w:rsidRDefault="00F72DDF"/>
    <w:p w:rsidR="00F72DDF" w:rsidRDefault="000668E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с</w:t>
      </w:r>
      <w:r w:rsidRPr="000668E3">
        <w:rPr>
          <w:sz w:val="28"/>
          <w:szCs w:val="28"/>
        </w:rPr>
        <w:t>. Большой Сереж</w:t>
      </w:r>
    </w:p>
    <w:p w:rsidR="000668E3" w:rsidRPr="000668E3" w:rsidRDefault="000668E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660pt;height:628.5pt">
            <v:imagedata r:id="rId10" o:title="Снимок Б Сереж"/>
          </v:shape>
        </w:pict>
      </w:r>
    </w:p>
    <w:p w:rsidR="00F72DDF" w:rsidRDefault="00F72DDF"/>
    <w:p w:rsidR="00F72DDF" w:rsidRDefault="00F72DDF"/>
    <w:p w:rsidR="00F72DDF" w:rsidRDefault="00F72DDF"/>
    <w:p w:rsidR="00F72DDF" w:rsidRDefault="00F72DDF"/>
    <w:p w:rsidR="00F72DDF" w:rsidRDefault="00F72DDF"/>
    <w:p w:rsidR="00F72DDF" w:rsidRDefault="00F72DDF"/>
    <w:p w:rsidR="00F72DDF" w:rsidRDefault="000668E3">
      <w:pPr>
        <w:rPr>
          <w:sz w:val="28"/>
        </w:rPr>
      </w:pPr>
      <w:r>
        <w:lastRenderedPageBreak/>
        <w:t xml:space="preserve">                                                                  </w:t>
      </w:r>
      <w:r w:rsidRPr="000668E3">
        <w:rPr>
          <w:sz w:val="28"/>
        </w:rPr>
        <w:t>д. Ярлыково</w:t>
      </w:r>
    </w:p>
    <w:p w:rsidR="000668E3" w:rsidRDefault="000668E3">
      <w:pPr>
        <w:rPr>
          <w:sz w:val="28"/>
        </w:rPr>
      </w:pPr>
      <w:r>
        <w:rPr>
          <w:sz w:val="28"/>
        </w:rPr>
        <w:pict>
          <v:shape id="_x0000_i1048" type="#_x0000_t75" style="width:503.25pt;height:659.25pt">
            <v:imagedata r:id="rId11" o:title="Снимок д ярлыково"/>
          </v:shape>
        </w:pict>
      </w:r>
    </w:p>
    <w:p w:rsidR="000668E3" w:rsidRDefault="000668E3" w:rsidP="000668E3">
      <w:pPr>
        <w:rPr>
          <w:sz w:val="28"/>
        </w:rPr>
      </w:pPr>
    </w:p>
    <w:p w:rsidR="000668E3" w:rsidRDefault="000668E3" w:rsidP="000668E3">
      <w:pPr>
        <w:jc w:val="center"/>
        <w:rPr>
          <w:sz w:val="28"/>
        </w:rPr>
      </w:pPr>
    </w:p>
    <w:p w:rsidR="000668E3" w:rsidRDefault="000668E3" w:rsidP="000668E3">
      <w:pPr>
        <w:jc w:val="center"/>
        <w:rPr>
          <w:sz w:val="28"/>
        </w:rPr>
      </w:pPr>
    </w:p>
    <w:p w:rsidR="000668E3" w:rsidRDefault="000668E3" w:rsidP="000668E3">
      <w:pPr>
        <w:jc w:val="center"/>
        <w:rPr>
          <w:sz w:val="28"/>
        </w:rPr>
      </w:pPr>
      <w:r>
        <w:rPr>
          <w:sz w:val="28"/>
        </w:rPr>
        <w:lastRenderedPageBreak/>
        <w:t>д. Лесные Поляны</w:t>
      </w:r>
    </w:p>
    <w:p w:rsidR="000668E3" w:rsidRPr="000668E3" w:rsidRDefault="000668E3" w:rsidP="000668E3">
      <w:pPr>
        <w:jc w:val="center"/>
        <w:rPr>
          <w:sz w:val="28"/>
        </w:rPr>
      </w:pPr>
      <w:r>
        <w:rPr>
          <w:sz w:val="28"/>
        </w:rPr>
        <w:pict>
          <v:shape id="_x0000_i1051" type="#_x0000_t75" style="width:542.25pt;height:618pt">
            <v:imagedata r:id="rId12" o:title="Снимок Лесные Поляны"/>
          </v:shape>
        </w:pict>
      </w:r>
    </w:p>
    <w:sectPr w:rsidR="000668E3" w:rsidRPr="000668E3" w:rsidSect="00F72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E06" w:rsidRDefault="00CF4E06" w:rsidP="000437BC">
      <w:r>
        <w:separator/>
      </w:r>
    </w:p>
  </w:endnote>
  <w:endnote w:type="continuationSeparator" w:id="0">
    <w:p w:rsidR="00CF4E06" w:rsidRDefault="00CF4E06" w:rsidP="0004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E06" w:rsidRDefault="00CF4E06" w:rsidP="000437BC">
      <w:r>
        <w:separator/>
      </w:r>
    </w:p>
  </w:footnote>
  <w:footnote w:type="continuationSeparator" w:id="0">
    <w:p w:rsidR="00CF4E06" w:rsidRDefault="00CF4E06" w:rsidP="00043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BA"/>
    <w:rsid w:val="000437BC"/>
    <w:rsid w:val="000668E3"/>
    <w:rsid w:val="002F0FDA"/>
    <w:rsid w:val="00350EAA"/>
    <w:rsid w:val="004F4FDD"/>
    <w:rsid w:val="00560009"/>
    <w:rsid w:val="005F545B"/>
    <w:rsid w:val="00665A84"/>
    <w:rsid w:val="00A13F64"/>
    <w:rsid w:val="00CB71E2"/>
    <w:rsid w:val="00CF4E06"/>
    <w:rsid w:val="00D22523"/>
    <w:rsid w:val="00DB0EBA"/>
    <w:rsid w:val="00EF6357"/>
    <w:rsid w:val="00F276F0"/>
    <w:rsid w:val="00F72DDF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47E43"/>
  <w15:chartTrackingRefBased/>
  <w15:docId w15:val="{16557176-E616-4B2E-A2CD-081CF2D8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7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276F0"/>
    <w:pPr>
      <w:keepNext/>
      <w:numPr>
        <w:numId w:val="1"/>
      </w:numPr>
      <w:ind w:left="-567" w:right="-766" w:firstLine="0"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76F0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3">
    <w:name w:val="Hyperlink"/>
    <w:rsid w:val="00F276F0"/>
    <w:rPr>
      <w:color w:val="000080"/>
      <w:u w:val="single"/>
    </w:rPr>
  </w:style>
  <w:style w:type="paragraph" w:customStyle="1" w:styleId="ConsPlusTitle">
    <w:name w:val="ConsPlusTitle"/>
    <w:rsid w:val="00F276F0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a4">
    <w:basedOn w:val="a"/>
    <w:next w:val="a5"/>
    <w:qFormat/>
    <w:rsid w:val="00F276F0"/>
    <w:pPr>
      <w:ind w:firstLine="851"/>
      <w:jc w:val="center"/>
    </w:pPr>
    <w:rPr>
      <w:sz w:val="28"/>
      <w:szCs w:val="20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F276F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F276F0"/>
    <w:rPr>
      <w:rFonts w:eastAsiaTheme="minorEastAsia"/>
      <w:color w:val="5A5A5A" w:themeColor="text1" w:themeTint="A5"/>
      <w:spacing w:val="15"/>
      <w:lang w:eastAsia="ar-SA"/>
    </w:rPr>
  </w:style>
  <w:style w:type="paragraph" w:styleId="a7">
    <w:name w:val="List Paragraph"/>
    <w:basedOn w:val="a"/>
    <w:uiPriority w:val="34"/>
    <w:qFormat/>
    <w:rsid w:val="002F0FD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437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437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0437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437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0668E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668E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8B7DAD0A4264D8FB89A6F4E6A4CD326FC00E135D54CBE9D28E264FDB44BD150CE9E8E69CFF68B923CE65E76w7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A8083-E896-45C8-887B-7C74F90AE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2024-09-04T08:16:00Z</cp:lastPrinted>
  <dcterms:created xsi:type="dcterms:W3CDTF">2024-09-04T02:59:00Z</dcterms:created>
  <dcterms:modified xsi:type="dcterms:W3CDTF">2024-09-04T08:18:00Z</dcterms:modified>
</cp:coreProperties>
</file>